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7773A" w14:textId="4A497D8C" w:rsidR="00FE7E5D" w:rsidRDefault="00FE7E5D" w:rsidP="00FE7E5D">
      <w:pPr>
        <w:pStyle w:val="KeinLeerraum"/>
        <w:jc w:val="center"/>
        <w:rPr>
          <w:rFonts w:ascii="Times New Roman" w:hAnsi="Times New Roman" w:cs="Times New Roman"/>
          <w:b/>
          <w:bCs/>
          <w:sz w:val="40"/>
          <w:szCs w:val="40"/>
        </w:rPr>
      </w:pPr>
      <w:bookmarkStart w:id="0" w:name="_GoBack"/>
      <w:bookmarkEnd w:id="0"/>
      <w:r>
        <w:rPr>
          <w:rFonts w:ascii="Times New Roman" w:hAnsi="Times New Roman" w:cs="Times New Roman"/>
          <w:b/>
          <w:bCs/>
          <w:sz w:val="40"/>
          <w:szCs w:val="40"/>
        </w:rPr>
        <w:t>Info-Blatt zur Notbetreuung</w:t>
      </w:r>
    </w:p>
    <w:p w14:paraId="14146B2E" w14:textId="77777777" w:rsidR="00FE7E5D" w:rsidRPr="00FE7E5D" w:rsidRDefault="00FE7E5D" w:rsidP="00FE7E5D">
      <w:pPr>
        <w:pStyle w:val="KeinLeerraum"/>
        <w:jc w:val="center"/>
        <w:rPr>
          <w:rFonts w:ascii="Times New Roman" w:hAnsi="Times New Roman" w:cs="Times New Roman"/>
          <w:b/>
          <w:bCs/>
          <w:sz w:val="18"/>
          <w:szCs w:val="18"/>
        </w:rPr>
      </w:pPr>
    </w:p>
    <w:p w14:paraId="580DC8A9" w14:textId="77777777" w:rsidR="00FE7E5D" w:rsidRDefault="00FE7E5D" w:rsidP="00504867">
      <w:pPr>
        <w:pStyle w:val="KeinLeerraum"/>
        <w:rPr>
          <w:rFonts w:ascii="Times New Roman" w:hAnsi="Times New Roman" w:cs="Times New Roman"/>
          <w:sz w:val="24"/>
          <w:szCs w:val="24"/>
        </w:rPr>
      </w:pPr>
    </w:p>
    <w:p w14:paraId="4C1FB666" w14:textId="29A5C89C" w:rsidR="00504867" w:rsidRPr="00504867" w:rsidRDefault="00504867" w:rsidP="00504867">
      <w:pPr>
        <w:pStyle w:val="KeinLeerraum"/>
        <w:rPr>
          <w:rFonts w:ascii="Times New Roman" w:hAnsi="Times New Roman" w:cs="Times New Roman"/>
          <w:sz w:val="24"/>
          <w:szCs w:val="24"/>
        </w:rPr>
      </w:pPr>
      <w:r w:rsidRPr="00504867">
        <w:rPr>
          <w:rFonts w:ascii="Times New Roman" w:hAnsi="Times New Roman" w:cs="Times New Roman"/>
          <w:sz w:val="24"/>
          <w:szCs w:val="24"/>
        </w:rPr>
        <w:t>Sehr geehrte Erziehungsberechtigte,</w:t>
      </w:r>
    </w:p>
    <w:p w14:paraId="1BBFAB75" w14:textId="77777777" w:rsidR="00504867" w:rsidRPr="00504867" w:rsidRDefault="00504867" w:rsidP="00504867">
      <w:pPr>
        <w:pStyle w:val="KeinLeerraum"/>
        <w:rPr>
          <w:rFonts w:ascii="Times New Roman" w:hAnsi="Times New Roman" w:cs="Times New Roman"/>
          <w:sz w:val="24"/>
          <w:szCs w:val="24"/>
        </w:rPr>
      </w:pPr>
    </w:p>
    <w:p w14:paraId="1428DB83" w14:textId="77777777" w:rsidR="008647CB" w:rsidRDefault="00504867" w:rsidP="00FE7E5D">
      <w:pPr>
        <w:pStyle w:val="KeinLeerraum"/>
        <w:jc w:val="both"/>
        <w:rPr>
          <w:rFonts w:ascii="Times New Roman" w:hAnsi="Times New Roman" w:cs="Times New Roman"/>
          <w:sz w:val="24"/>
          <w:szCs w:val="24"/>
        </w:rPr>
      </w:pPr>
      <w:r w:rsidRPr="00504867">
        <w:rPr>
          <w:rFonts w:ascii="Times New Roman" w:hAnsi="Times New Roman" w:cs="Times New Roman"/>
          <w:sz w:val="24"/>
          <w:szCs w:val="24"/>
        </w:rPr>
        <w:t xml:space="preserve">für die Dauer der als Schutzmaßnahme gegen die Verbreitung des </w:t>
      </w:r>
      <w:proofErr w:type="spellStart"/>
      <w:r w:rsidRPr="00504867">
        <w:rPr>
          <w:rFonts w:ascii="Times New Roman" w:hAnsi="Times New Roman" w:cs="Times New Roman"/>
          <w:sz w:val="24"/>
          <w:szCs w:val="24"/>
        </w:rPr>
        <w:t>Coronavirus</w:t>
      </w:r>
      <w:proofErr w:type="spellEnd"/>
      <w:r w:rsidRPr="00504867">
        <w:rPr>
          <w:rFonts w:ascii="Times New Roman" w:hAnsi="Times New Roman" w:cs="Times New Roman"/>
          <w:sz w:val="24"/>
          <w:szCs w:val="24"/>
        </w:rPr>
        <w:t xml:space="preserve"> angeordneten Schul- und Kitaschließungen ist vorgesehen, für Kita-Kinder sowie für Schülerinnen und Schüler der Schuljahrgänge 1 bis einschließlich 8 eine Notbetreuung zu gewährleisten.</w:t>
      </w:r>
      <w:r w:rsidR="008647CB">
        <w:rPr>
          <w:rFonts w:ascii="Times New Roman" w:hAnsi="Times New Roman" w:cs="Times New Roman"/>
          <w:sz w:val="24"/>
          <w:szCs w:val="24"/>
        </w:rPr>
        <w:t xml:space="preserve"> </w:t>
      </w:r>
    </w:p>
    <w:p w14:paraId="254BF08E" w14:textId="77777777" w:rsidR="008647CB" w:rsidRDefault="008647CB" w:rsidP="00FE7E5D">
      <w:pPr>
        <w:pStyle w:val="KeinLeerraum"/>
        <w:jc w:val="both"/>
        <w:rPr>
          <w:rFonts w:ascii="Times New Roman" w:hAnsi="Times New Roman" w:cs="Times New Roman"/>
          <w:sz w:val="24"/>
          <w:szCs w:val="24"/>
        </w:rPr>
      </w:pPr>
    </w:p>
    <w:p w14:paraId="3DB7AD68" w14:textId="5C0A522A" w:rsidR="00504867" w:rsidRPr="00504867" w:rsidRDefault="008647CB" w:rsidP="00FE7E5D">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In den Schulen umfasst diese Betreuung </w:t>
      </w:r>
      <w:r w:rsidR="002C76C5">
        <w:rPr>
          <w:rFonts w:ascii="Times New Roman" w:hAnsi="Times New Roman" w:cs="Times New Roman"/>
          <w:sz w:val="24"/>
          <w:szCs w:val="24"/>
        </w:rPr>
        <w:t xml:space="preserve">in der Regel </w:t>
      </w:r>
      <w:r>
        <w:rPr>
          <w:rFonts w:ascii="Times New Roman" w:hAnsi="Times New Roman" w:cs="Times New Roman"/>
          <w:sz w:val="24"/>
          <w:szCs w:val="24"/>
        </w:rPr>
        <w:t>maximal die</w:t>
      </w:r>
      <w:r w:rsidRPr="008647CB">
        <w:rPr>
          <w:rFonts w:ascii="Times New Roman" w:hAnsi="Times New Roman" w:cs="Times New Roman"/>
          <w:sz w:val="24"/>
          <w:szCs w:val="24"/>
        </w:rPr>
        <w:t xml:space="preserve"> Zeit von 8.00 bis 13.00 Uhr</w:t>
      </w:r>
      <w:r>
        <w:rPr>
          <w:rFonts w:ascii="Times New Roman" w:hAnsi="Times New Roman" w:cs="Times New Roman"/>
          <w:sz w:val="24"/>
          <w:szCs w:val="24"/>
        </w:rPr>
        <w:t>.</w:t>
      </w:r>
      <w:r w:rsidR="002C76C5">
        <w:rPr>
          <w:rFonts w:ascii="Times New Roman" w:hAnsi="Times New Roman" w:cs="Times New Roman"/>
          <w:sz w:val="24"/>
          <w:szCs w:val="24"/>
        </w:rPr>
        <w:t xml:space="preserve"> Sollte darüber hinaus eine Betreuung zwingend erforderlich sein, sprechen Sie bitte die Schulleitung an.</w:t>
      </w:r>
      <w:r w:rsidRPr="008647CB">
        <w:t xml:space="preserve"> </w:t>
      </w:r>
      <w:r w:rsidR="002C76C5">
        <w:rPr>
          <w:rFonts w:ascii="Times New Roman" w:hAnsi="Times New Roman" w:cs="Times New Roman"/>
          <w:sz w:val="24"/>
          <w:szCs w:val="24"/>
        </w:rPr>
        <w:t>I</w:t>
      </w:r>
      <w:r w:rsidRPr="008647CB">
        <w:rPr>
          <w:rFonts w:ascii="Times New Roman" w:hAnsi="Times New Roman" w:cs="Times New Roman"/>
          <w:sz w:val="24"/>
          <w:szCs w:val="24"/>
        </w:rPr>
        <w:t xml:space="preserve">n Kindertageseinrichtungen </w:t>
      </w:r>
      <w:r>
        <w:rPr>
          <w:rFonts w:ascii="Times New Roman" w:hAnsi="Times New Roman" w:cs="Times New Roman"/>
          <w:sz w:val="24"/>
          <w:szCs w:val="24"/>
        </w:rPr>
        <w:t xml:space="preserve">gelten </w:t>
      </w:r>
      <w:r w:rsidRPr="008647CB">
        <w:rPr>
          <w:rFonts w:ascii="Times New Roman" w:hAnsi="Times New Roman" w:cs="Times New Roman"/>
          <w:sz w:val="24"/>
          <w:szCs w:val="24"/>
        </w:rPr>
        <w:t>die jeweiligen Zeiten in den einzelnen Gruppen.</w:t>
      </w:r>
    </w:p>
    <w:p w14:paraId="4A84366A" w14:textId="77777777" w:rsidR="00504867" w:rsidRPr="00504867" w:rsidRDefault="00504867" w:rsidP="00FE7E5D">
      <w:pPr>
        <w:pStyle w:val="KeinLeerraum"/>
        <w:jc w:val="both"/>
        <w:rPr>
          <w:rFonts w:ascii="Times New Roman" w:hAnsi="Times New Roman" w:cs="Times New Roman"/>
          <w:sz w:val="24"/>
          <w:szCs w:val="24"/>
        </w:rPr>
      </w:pPr>
    </w:p>
    <w:p w14:paraId="6887B91D" w14:textId="77777777" w:rsidR="00504867" w:rsidRPr="00504867" w:rsidRDefault="00504867" w:rsidP="00FE7E5D">
      <w:pPr>
        <w:pStyle w:val="KeinLeerraum"/>
        <w:jc w:val="both"/>
        <w:rPr>
          <w:rFonts w:ascii="Times New Roman" w:hAnsi="Times New Roman" w:cs="Times New Roman"/>
          <w:sz w:val="24"/>
          <w:szCs w:val="24"/>
        </w:rPr>
      </w:pPr>
      <w:r w:rsidRPr="00504867">
        <w:rPr>
          <w:rFonts w:ascii="Times New Roman" w:hAnsi="Times New Roman" w:cs="Times New Roman"/>
          <w:sz w:val="24"/>
          <w:szCs w:val="24"/>
        </w:rPr>
        <w:t xml:space="preserve">Die Notbetreuung ist auf das notwendige Maß zu begrenzen. Die Notbetreuung dient dazu, Kinder aufzunehmen, deren Erziehungsberechtigte in sog. kritischen Infrastrukturen tätig sind. </w:t>
      </w:r>
    </w:p>
    <w:p w14:paraId="4D8F2128" w14:textId="77777777" w:rsidR="00504867" w:rsidRPr="00504867" w:rsidRDefault="00504867" w:rsidP="00FE7E5D">
      <w:pPr>
        <w:pStyle w:val="KeinLeerraum"/>
        <w:jc w:val="both"/>
        <w:rPr>
          <w:rFonts w:ascii="Times New Roman" w:hAnsi="Times New Roman" w:cs="Times New Roman"/>
          <w:sz w:val="24"/>
          <w:szCs w:val="24"/>
        </w:rPr>
      </w:pPr>
    </w:p>
    <w:p w14:paraId="5592BA4A" w14:textId="6E608725" w:rsidR="00FE7E5D" w:rsidRDefault="00504867" w:rsidP="00FE7E5D">
      <w:pPr>
        <w:pStyle w:val="KeinLeerraum"/>
        <w:jc w:val="both"/>
        <w:rPr>
          <w:rFonts w:ascii="Times New Roman" w:hAnsi="Times New Roman" w:cs="Times New Roman"/>
          <w:sz w:val="24"/>
          <w:szCs w:val="24"/>
        </w:rPr>
      </w:pPr>
      <w:r w:rsidRPr="00504867">
        <w:rPr>
          <w:rFonts w:ascii="Times New Roman" w:hAnsi="Times New Roman" w:cs="Times New Roman"/>
          <w:sz w:val="24"/>
          <w:szCs w:val="24"/>
        </w:rPr>
        <w:t>Hierzu gehören insbesondere folgende Berufsgruppen:</w:t>
      </w:r>
    </w:p>
    <w:p w14:paraId="3E9D890D" w14:textId="77777777" w:rsidR="00504867" w:rsidRDefault="00504867" w:rsidP="00FE7E5D">
      <w:pPr>
        <w:pStyle w:val="KeinLeerraum"/>
        <w:numPr>
          <w:ilvl w:val="0"/>
          <w:numId w:val="1"/>
        </w:numPr>
        <w:jc w:val="both"/>
        <w:rPr>
          <w:rFonts w:ascii="Times New Roman" w:hAnsi="Times New Roman" w:cs="Times New Roman"/>
          <w:sz w:val="24"/>
          <w:szCs w:val="24"/>
        </w:rPr>
      </w:pPr>
      <w:r w:rsidRPr="00504867">
        <w:rPr>
          <w:rFonts w:ascii="Times New Roman" w:hAnsi="Times New Roman" w:cs="Times New Roman"/>
          <w:sz w:val="24"/>
          <w:szCs w:val="24"/>
        </w:rPr>
        <w:t>Beschäftigte im Gesundheitsbereich, medizinischen Bereich und pflegerischen Bereich,</w:t>
      </w:r>
    </w:p>
    <w:p w14:paraId="2C19A6F4" w14:textId="77777777" w:rsidR="00504867" w:rsidRDefault="00504867" w:rsidP="00FE7E5D">
      <w:pPr>
        <w:pStyle w:val="KeinLeerraum"/>
        <w:numPr>
          <w:ilvl w:val="0"/>
          <w:numId w:val="1"/>
        </w:numPr>
        <w:jc w:val="both"/>
        <w:rPr>
          <w:rFonts w:ascii="Times New Roman" w:hAnsi="Times New Roman" w:cs="Times New Roman"/>
          <w:sz w:val="24"/>
          <w:szCs w:val="24"/>
        </w:rPr>
      </w:pPr>
      <w:r w:rsidRPr="00504867">
        <w:rPr>
          <w:rFonts w:ascii="Times New Roman" w:hAnsi="Times New Roman" w:cs="Times New Roman"/>
          <w:sz w:val="24"/>
          <w:szCs w:val="24"/>
        </w:rPr>
        <w:t>Beschäftigte zur Aufrechterhaltung der Staats- und Regierungsfunktionen,</w:t>
      </w:r>
    </w:p>
    <w:p w14:paraId="423B1110" w14:textId="77777777" w:rsidR="00504867" w:rsidRDefault="00504867" w:rsidP="00FE7E5D">
      <w:pPr>
        <w:pStyle w:val="KeinLeerraum"/>
        <w:numPr>
          <w:ilvl w:val="0"/>
          <w:numId w:val="1"/>
        </w:numPr>
        <w:jc w:val="both"/>
        <w:rPr>
          <w:rFonts w:ascii="Times New Roman" w:hAnsi="Times New Roman" w:cs="Times New Roman"/>
          <w:sz w:val="24"/>
          <w:szCs w:val="24"/>
        </w:rPr>
      </w:pPr>
      <w:r w:rsidRPr="00504867">
        <w:rPr>
          <w:rFonts w:ascii="Times New Roman" w:hAnsi="Times New Roman" w:cs="Times New Roman"/>
          <w:sz w:val="24"/>
          <w:szCs w:val="24"/>
        </w:rPr>
        <w:t>Beschäftigte im Bereich der Polizei, Rettungsdienst, Katastrophenschutz und Feuerwehr,</w:t>
      </w:r>
    </w:p>
    <w:p w14:paraId="10FF56E7" w14:textId="55EFC173" w:rsidR="00504867" w:rsidRDefault="00504867" w:rsidP="00FE7E5D">
      <w:pPr>
        <w:pStyle w:val="KeinLeerraum"/>
        <w:numPr>
          <w:ilvl w:val="0"/>
          <w:numId w:val="1"/>
        </w:numPr>
        <w:jc w:val="both"/>
        <w:rPr>
          <w:rFonts w:ascii="Times New Roman" w:hAnsi="Times New Roman" w:cs="Times New Roman"/>
          <w:sz w:val="24"/>
          <w:szCs w:val="24"/>
        </w:rPr>
      </w:pPr>
      <w:r w:rsidRPr="00504867">
        <w:rPr>
          <w:rFonts w:ascii="Times New Roman" w:hAnsi="Times New Roman" w:cs="Times New Roman"/>
          <w:sz w:val="24"/>
          <w:szCs w:val="24"/>
        </w:rPr>
        <w:t>Beschäftigte im Vollzugsbereich einschl. Justizvollzug, Maßregelvollzug und vergleichbare Bereiche.</w:t>
      </w:r>
    </w:p>
    <w:p w14:paraId="69DD3E9A" w14:textId="67B79460" w:rsidR="00504867" w:rsidRDefault="00504867" w:rsidP="00FE7E5D">
      <w:pPr>
        <w:pStyle w:val="KeinLeerraum"/>
        <w:jc w:val="both"/>
        <w:rPr>
          <w:rFonts w:ascii="Times New Roman" w:hAnsi="Times New Roman" w:cs="Times New Roman"/>
          <w:sz w:val="24"/>
          <w:szCs w:val="24"/>
        </w:rPr>
      </w:pPr>
    </w:p>
    <w:p w14:paraId="08C41F70" w14:textId="664FE943" w:rsidR="00504867" w:rsidRPr="00504867" w:rsidRDefault="00504867" w:rsidP="00FE7E5D">
      <w:pPr>
        <w:pStyle w:val="KeinLeerraum"/>
        <w:jc w:val="both"/>
        <w:rPr>
          <w:rFonts w:ascii="Times New Roman" w:hAnsi="Times New Roman" w:cs="Times New Roman"/>
          <w:sz w:val="24"/>
          <w:szCs w:val="24"/>
        </w:rPr>
      </w:pPr>
      <w:r w:rsidRPr="00504867">
        <w:rPr>
          <w:rFonts w:ascii="Times New Roman" w:hAnsi="Times New Roman" w:cs="Times New Roman"/>
          <w:sz w:val="24"/>
          <w:szCs w:val="24"/>
        </w:rPr>
        <w:t>Es sind</w:t>
      </w:r>
      <w:r w:rsidR="00FE7E5D">
        <w:rPr>
          <w:rFonts w:ascii="Times New Roman" w:hAnsi="Times New Roman" w:cs="Times New Roman"/>
          <w:sz w:val="24"/>
          <w:szCs w:val="24"/>
        </w:rPr>
        <w:t xml:space="preserve"> grundsätzlich</w:t>
      </w:r>
      <w:r w:rsidRPr="00504867">
        <w:rPr>
          <w:rFonts w:ascii="Times New Roman" w:hAnsi="Times New Roman" w:cs="Times New Roman"/>
          <w:sz w:val="24"/>
          <w:szCs w:val="24"/>
        </w:rPr>
        <w:t xml:space="preserve"> nur die vorgenannten Personengruppen </w:t>
      </w:r>
      <w:r w:rsidR="00FE7E5D">
        <w:rPr>
          <w:rFonts w:ascii="Times New Roman" w:hAnsi="Times New Roman" w:cs="Times New Roman"/>
          <w:sz w:val="24"/>
          <w:szCs w:val="24"/>
        </w:rPr>
        <w:t>angesprochen</w:t>
      </w:r>
      <w:r w:rsidRPr="00504867">
        <w:rPr>
          <w:rFonts w:ascii="Times New Roman" w:hAnsi="Times New Roman" w:cs="Times New Roman"/>
          <w:sz w:val="24"/>
          <w:szCs w:val="24"/>
        </w:rPr>
        <w:t>. Insbesondere wenn ein Elternteil nicht dazugehört, muss davon ausgegangen werden, dass dieser Elternteil eine Betreuung gewährleisten kann. Alleinerziehende Eltern können eine Notbetreuung nur in Anspruch nehmen, wenn sie der vorgenannten Personengruppe angehören.</w:t>
      </w:r>
    </w:p>
    <w:p w14:paraId="2EB592D7" w14:textId="77777777" w:rsidR="00504867" w:rsidRPr="00504867" w:rsidRDefault="00504867" w:rsidP="00FE7E5D">
      <w:pPr>
        <w:pStyle w:val="KeinLeerraum"/>
        <w:jc w:val="both"/>
        <w:rPr>
          <w:rFonts w:ascii="Times New Roman" w:hAnsi="Times New Roman" w:cs="Times New Roman"/>
          <w:sz w:val="24"/>
          <w:szCs w:val="24"/>
        </w:rPr>
      </w:pPr>
    </w:p>
    <w:p w14:paraId="06CF216B" w14:textId="5AC69C3F" w:rsidR="00504867" w:rsidRDefault="00947AEC" w:rsidP="00FE7E5D">
      <w:pPr>
        <w:pStyle w:val="KeinLeerraum"/>
        <w:jc w:val="both"/>
        <w:rPr>
          <w:rFonts w:ascii="Times New Roman" w:hAnsi="Times New Roman" w:cs="Times New Roman"/>
          <w:sz w:val="24"/>
          <w:szCs w:val="24"/>
        </w:rPr>
      </w:pPr>
      <w:r>
        <w:rPr>
          <w:rFonts w:ascii="Times New Roman" w:hAnsi="Times New Roman" w:cs="Times New Roman"/>
          <w:sz w:val="24"/>
          <w:szCs w:val="24"/>
        </w:rPr>
        <w:t>Auch</w:t>
      </w:r>
      <w:r w:rsidR="00504867" w:rsidRPr="00504867">
        <w:rPr>
          <w:rFonts w:ascii="Times New Roman" w:hAnsi="Times New Roman" w:cs="Times New Roman"/>
          <w:sz w:val="24"/>
          <w:szCs w:val="24"/>
        </w:rPr>
        <w:t xml:space="preserve"> in besonderen Härtefällen</w:t>
      </w:r>
      <w:r>
        <w:rPr>
          <w:rFonts w:ascii="Times New Roman" w:hAnsi="Times New Roman" w:cs="Times New Roman"/>
          <w:sz w:val="24"/>
          <w:szCs w:val="24"/>
        </w:rPr>
        <w:t xml:space="preserve"> kann eine Notbetreuung genehmigt werden</w:t>
      </w:r>
      <w:r w:rsidR="00504867" w:rsidRPr="00504867">
        <w:rPr>
          <w:rFonts w:ascii="Times New Roman" w:hAnsi="Times New Roman" w:cs="Times New Roman"/>
          <w:sz w:val="24"/>
          <w:szCs w:val="24"/>
        </w:rPr>
        <w:t>.</w:t>
      </w:r>
    </w:p>
    <w:p w14:paraId="4CFDACCA" w14:textId="3ADA8E8F" w:rsidR="00FE7E5D" w:rsidRDefault="00FE7E5D" w:rsidP="00FE7E5D">
      <w:pPr>
        <w:pStyle w:val="KeinLeerraum"/>
        <w:jc w:val="both"/>
        <w:rPr>
          <w:rFonts w:ascii="Times New Roman" w:hAnsi="Times New Roman" w:cs="Times New Roman"/>
          <w:sz w:val="24"/>
          <w:szCs w:val="24"/>
        </w:rPr>
      </w:pPr>
    </w:p>
    <w:p w14:paraId="6D9BE13C" w14:textId="7836A277" w:rsidR="00FE7E5D" w:rsidRPr="00504867" w:rsidRDefault="00FE7E5D" w:rsidP="00FE7E5D">
      <w:pPr>
        <w:pStyle w:val="KeinLeerraum"/>
        <w:jc w:val="both"/>
        <w:rPr>
          <w:rFonts w:ascii="Times New Roman" w:hAnsi="Times New Roman" w:cs="Times New Roman"/>
          <w:sz w:val="24"/>
          <w:szCs w:val="24"/>
        </w:rPr>
      </w:pPr>
      <w:r w:rsidRPr="00FE7E5D">
        <w:rPr>
          <w:rFonts w:ascii="Times New Roman" w:hAnsi="Times New Roman" w:cs="Times New Roman"/>
          <w:sz w:val="24"/>
          <w:szCs w:val="24"/>
        </w:rPr>
        <w:t xml:space="preserve">Die </w:t>
      </w:r>
      <w:r>
        <w:rPr>
          <w:rFonts w:ascii="Times New Roman" w:hAnsi="Times New Roman" w:cs="Times New Roman"/>
          <w:sz w:val="24"/>
          <w:szCs w:val="24"/>
        </w:rPr>
        <w:t>Schule bzw. die Kindertagesstätte</w:t>
      </w:r>
      <w:r w:rsidRPr="00FE7E5D">
        <w:rPr>
          <w:rFonts w:ascii="Times New Roman" w:hAnsi="Times New Roman" w:cs="Times New Roman"/>
          <w:sz w:val="24"/>
          <w:szCs w:val="24"/>
        </w:rPr>
        <w:t xml:space="preserve"> vor Ort bestimmen, wer eine Notfallbetreuung aus den vorgenannten Gründen in Anspruch nehmen kann.</w:t>
      </w:r>
      <w:r>
        <w:rPr>
          <w:rFonts w:ascii="Times New Roman" w:hAnsi="Times New Roman" w:cs="Times New Roman"/>
          <w:sz w:val="24"/>
          <w:szCs w:val="24"/>
        </w:rPr>
        <w:t xml:space="preserve"> Sollten sich diesbezüglich Fragen ergeben, kontaktieren die entsprechenden Leitungen Ansprechpartner im Stadthaus, die dann im Einzelfall entscheiden.</w:t>
      </w:r>
    </w:p>
    <w:p w14:paraId="5341BB25" w14:textId="77777777" w:rsidR="00504867" w:rsidRPr="00504867" w:rsidRDefault="00504867" w:rsidP="00FE7E5D">
      <w:pPr>
        <w:pStyle w:val="KeinLeerraum"/>
        <w:jc w:val="both"/>
        <w:rPr>
          <w:rFonts w:ascii="Times New Roman" w:hAnsi="Times New Roman" w:cs="Times New Roman"/>
          <w:sz w:val="24"/>
          <w:szCs w:val="24"/>
        </w:rPr>
      </w:pPr>
    </w:p>
    <w:p w14:paraId="1BB559E7" w14:textId="296E85A6" w:rsidR="00504867" w:rsidRPr="00504867" w:rsidRDefault="00504867" w:rsidP="00FE7E5D">
      <w:pPr>
        <w:pStyle w:val="KeinLeerraum"/>
        <w:jc w:val="both"/>
        <w:rPr>
          <w:rFonts w:ascii="Times New Roman" w:hAnsi="Times New Roman" w:cs="Times New Roman"/>
          <w:sz w:val="24"/>
          <w:szCs w:val="24"/>
        </w:rPr>
      </w:pPr>
      <w:r w:rsidRPr="00504867">
        <w:rPr>
          <w:rFonts w:ascii="Times New Roman" w:hAnsi="Times New Roman" w:cs="Times New Roman"/>
          <w:sz w:val="24"/>
          <w:szCs w:val="24"/>
        </w:rPr>
        <w:t xml:space="preserve">Eine Notbetreuung in den schulischen Osterferien </w:t>
      </w:r>
      <w:r>
        <w:rPr>
          <w:rFonts w:ascii="Times New Roman" w:hAnsi="Times New Roman" w:cs="Times New Roman"/>
          <w:sz w:val="24"/>
          <w:szCs w:val="24"/>
        </w:rPr>
        <w:t xml:space="preserve">ist </w:t>
      </w:r>
      <w:proofErr w:type="gramStart"/>
      <w:r w:rsidR="00FE7E5D">
        <w:rPr>
          <w:rFonts w:ascii="Times New Roman" w:hAnsi="Times New Roman" w:cs="Times New Roman"/>
          <w:sz w:val="24"/>
          <w:szCs w:val="24"/>
        </w:rPr>
        <w:t>zur Zeit</w:t>
      </w:r>
      <w:proofErr w:type="gramEnd"/>
      <w:r>
        <w:rPr>
          <w:rFonts w:ascii="Times New Roman" w:hAnsi="Times New Roman" w:cs="Times New Roman"/>
          <w:sz w:val="24"/>
          <w:szCs w:val="24"/>
        </w:rPr>
        <w:t xml:space="preserve"> nicht vorgesehen</w:t>
      </w:r>
      <w:r w:rsidRPr="00504867">
        <w:rPr>
          <w:rFonts w:ascii="Times New Roman" w:hAnsi="Times New Roman" w:cs="Times New Roman"/>
          <w:sz w:val="24"/>
          <w:szCs w:val="24"/>
        </w:rPr>
        <w:t>.</w:t>
      </w:r>
      <w:r>
        <w:rPr>
          <w:rFonts w:ascii="Times New Roman" w:hAnsi="Times New Roman" w:cs="Times New Roman"/>
          <w:sz w:val="24"/>
          <w:szCs w:val="24"/>
        </w:rPr>
        <w:t xml:space="preserve"> Diesbezüglich </w:t>
      </w:r>
      <w:r w:rsidR="00FE7E5D">
        <w:rPr>
          <w:rFonts w:ascii="Times New Roman" w:hAnsi="Times New Roman" w:cs="Times New Roman"/>
          <w:sz w:val="24"/>
          <w:szCs w:val="24"/>
        </w:rPr>
        <w:t>arbeite ich aktuell gemeinsam mit meinen Mitarbeitern an Lösungen</w:t>
      </w:r>
      <w:r>
        <w:rPr>
          <w:rFonts w:ascii="Times New Roman" w:hAnsi="Times New Roman" w:cs="Times New Roman"/>
          <w:sz w:val="24"/>
          <w:szCs w:val="24"/>
        </w:rPr>
        <w:t>, über die wir Sie zeitnah informieren werden.</w:t>
      </w:r>
    </w:p>
    <w:p w14:paraId="1746B622" w14:textId="77777777" w:rsidR="00504867" w:rsidRPr="00504867" w:rsidRDefault="00504867" w:rsidP="00FE7E5D">
      <w:pPr>
        <w:pStyle w:val="KeinLeerraum"/>
        <w:jc w:val="both"/>
        <w:rPr>
          <w:rFonts w:ascii="Times New Roman" w:hAnsi="Times New Roman" w:cs="Times New Roman"/>
          <w:sz w:val="24"/>
          <w:szCs w:val="24"/>
        </w:rPr>
      </w:pPr>
    </w:p>
    <w:p w14:paraId="7D6FF14D" w14:textId="304CC0D5" w:rsidR="008C18F1" w:rsidRDefault="00504867" w:rsidP="00FE7E5D">
      <w:pPr>
        <w:pStyle w:val="KeinLeerraum"/>
        <w:jc w:val="both"/>
        <w:rPr>
          <w:rFonts w:ascii="Times New Roman" w:hAnsi="Times New Roman" w:cs="Times New Roman"/>
          <w:sz w:val="24"/>
          <w:szCs w:val="24"/>
        </w:rPr>
      </w:pPr>
      <w:r w:rsidRPr="00504867">
        <w:rPr>
          <w:rFonts w:ascii="Times New Roman" w:hAnsi="Times New Roman" w:cs="Times New Roman"/>
          <w:sz w:val="24"/>
          <w:szCs w:val="24"/>
        </w:rPr>
        <w:t xml:space="preserve">Vor dem Hintergrund der hohen </w:t>
      </w:r>
      <w:proofErr w:type="spellStart"/>
      <w:r w:rsidRPr="00504867">
        <w:rPr>
          <w:rFonts w:ascii="Times New Roman" w:hAnsi="Times New Roman" w:cs="Times New Roman"/>
          <w:sz w:val="24"/>
          <w:szCs w:val="24"/>
        </w:rPr>
        <w:t>Infektiösität</w:t>
      </w:r>
      <w:proofErr w:type="spellEnd"/>
      <w:r w:rsidRPr="00504867">
        <w:rPr>
          <w:rFonts w:ascii="Times New Roman" w:hAnsi="Times New Roman" w:cs="Times New Roman"/>
          <w:sz w:val="24"/>
          <w:szCs w:val="24"/>
        </w:rPr>
        <w:t xml:space="preserve"> und der rasanten Verbreitung des neuartigen Corona-Virus mit auch im Landkreis Emsland deutlich zunehmenden Erkrankungsfallzahlen ist es erforderlich, umfangreiche kontaktreduzierende Maßnahmen zur Beeinflussung des Ausbreitungsgeschehens umzusetzen. Sämtliche Maßnahmen dienen dazu, die Ausbreitung des neuen Erregers einzudämmen und besonders schutzbedürftige Gruppen wie alte, vorerkrankte Personen und Kinder zu schützen. Die Ansteckungsketten müssen kurzfristig noch effektiver unterbrochen werden.</w:t>
      </w:r>
      <w:r w:rsidR="00FE7E5D">
        <w:rPr>
          <w:rFonts w:ascii="Times New Roman" w:hAnsi="Times New Roman" w:cs="Times New Roman"/>
          <w:sz w:val="24"/>
          <w:szCs w:val="24"/>
        </w:rPr>
        <w:t xml:space="preserve"> </w:t>
      </w:r>
      <w:r>
        <w:rPr>
          <w:rFonts w:ascii="Times New Roman" w:hAnsi="Times New Roman" w:cs="Times New Roman"/>
          <w:sz w:val="24"/>
          <w:szCs w:val="24"/>
        </w:rPr>
        <w:t xml:space="preserve">Aus diesem Grund werden die </w:t>
      </w:r>
      <w:r w:rsidRPr="00504867">
        <w:rPr>
          <w:rFonts w:ascii="Times New Roman" w:hAnsi="Times New Roman" w:cs="Times New Roman"/>
          <w:sz w:val="24"/>
          <w:szCs w:val="24"/>
        </w:rPr>
        <w:t xml:space="preserve">Betreuungsgruppen möglichst klein </w:t>
      </w:r>
      <w:r>
        <w:rPr>
          <w:rFonts w:ascii="Times New Roman" w:hAnsi="Times New Roman" w:cs="Times New Roman"/>
          <w:sz w:val="24"/>
          <w:szCs w:val="24"/>
        </w:rPr>
        <w:t>ge</w:t>
      </w:r>
      <w:r w:rsidRPr="00504867">
        <w:rPr>
          <w:rFonts w:ascii="Times New Roman" w:hAnsi="Times New Roman" w:cs="Times New Roman"/>
          <w:sz w:val="24"/>
          <w:szCs w:val="24"/>
        </w:rPr>
        <w:t>halten.</w:t>
      </w:r>
    </w:p>
    <w:p w14:paraId="0B8E7D6E" w14:textId="746E9476" w:rsidR="00FE7E5D" w:rsidRDefault="00FE7E5D" w:rsidP="00FE7E5D">
      <w:pPr>
        <w:pStyle w:val="KeinLeerraum"/>
        <w:jc w:val="both"/>
        <w:rPr>
          <w:rFonts w:ascii="Times New Roman" w:hAnsi="Times New Roman" w:cs="Times New Roman"/>
          <w:sz w:val="24"/>
          <w:szCs w:val="24"/>
        </w:rPr>
      </w:pPr>
    </w:p>
    <w:p w14:paraId="51427936" w14:textId="0CBC84E0" w:rsidR="00FE7E5D" w:rsidRDefault="00FE7E5D" w:rsidP="00FE7E5D">
      <w:pPr>
        <w:pStyle w:val="KeinLeerraum"/>
        <w:jc w:val="both"/>
        <w:rPr>
          <w:rFonts w:ascii="Times New Roman" w:hAnsi="Times New Roman" w:cs="Times New Roman"/>
          <w:sz w:val="24"/>
          <w:szCs w:val="24"/>
        </w:rPr>
      </w:pPr>
      <w:r>
        <w:rPr>
          <w:rFonts w:ascii="Times New Roman" w:hAnsi="Times New Roman" w:cs="Times New Roman"/>
          <w:sz w:val="24"/>
          <w:szCs w:val="24"/>
        </w:rPr>
        <w:t>Bei Rückfragen können Sie sich gerne an meinen Fachbereich Bildung, Familie, Jugend und Sport werden. Die Mitarbeiter erreichen Sie unter Tel. 05931-153258 (Schule, Herr van Leeuwen) bzw. 05931-153-175 (Kindertagesstätten, Frau Winkeler)</w:t>
      </w:r>
    </w:p>
    <w:p w14:paraId="02223126" w14:textId="58ADBE8C" w:rsidR="00FE7E5D" w:rsidRDefault="00FE7E5D" w:rsidP="00FE7E5D">
      <w:pPr>
        <w:pStyle w:val="KeinLeerraum"/>
        <w:jc w:val="both"/>
        <w:rPr>
          <w:rFonts w:ascii="Times New Roman" w:hAnsi="Times New Roman" w:cs="Times New Roman"/>
          <w:sz w:val="24"/>
          <w:szCs w:val="24"/>
        </w:rPr>
      </w:pPr>
    </w:p>
    <w:p w14:paraId="1C73E0FF" w14:textId="77777777" w:rsidR="00FE7E5D" w:rsidRDefault="00FE7E5D" w:rsidP="00504867">
      <w:pPr>
        <w:pStyle w:val="KeinLeerraum"/>
        <w:rPr>
          <w:rFonts w:ascii="Times New Roman" w:hAnsi="Times New Roman" w:cs="Times New Roman"/>
          <w:sz w:val="24"/>
          <w:szCs w:val="24"/>
        </w:rPr>
      </w:pPr>
    </w:p>
    <w:p w14:paraId="618F2F82" w14:textId="18642168" w:rsidR="00FE7E5D" w:rsidRDefault="00FE7E5D" w:rsidP="00504867">
      <w:pPr>
        <w:pStyle w:val="KeinLeerraum"/>
        <w:rPr>
          <w:rFonts w:ascii="Times New Roman" w:hAnsi="Times New Roman" w:cs="Times New Roman"/>
          <w:sz w:val="24"/>
          <w:szCs w:val="24"/>
        </w:rPr>
      </w:pPr>
      <w:r>
        <w:rPr>
          <w:rFonts w:ascii="Times New Roman" w:hAnsi="Times New Roman" w:cs="Times New Roman"/>
          <w:sz w:val="24"/>
          <w:szCs w:val="24"/>
        </w:rPr>
        <w:t>Mit freundlichen Grüßen</w:t>
      </w:r>
    </w:p>
    <w:p w14:paraId="097D2EB2" w14:textId="77777777" w:rsidR="00FE7E5D" w:rsidRDefault="00FE7E5D" w:rsidP="00504867">
      <w:pPr>
        <w:pStyle w:val="KeinLeerraum"/>
        <w:rPr>
          <w:rFonts w:ascii="Times New Roman" w:hAnsi="Times New Roman" w:cs="Times New Roman"/>
          <w:sz w:val="24"/>
          <w:szCs w:val="24"/>
        </w:rPr>
      </w:pPr>
    </w:p>
    <w:p w14:paraId="24A78D89" w14:textId="695E12E0" w:rsidR="00FE7E5D" w:rsidRDefault="00FE7E5D" w:rsidP="00504867">
      <w:pPr>
        <w:pStyle w:val="KeinLeerraum"/>
        <w:rPr>
          <w:rFonts w:ascii="Times New Roman" w:hAnsi="Times New Roman" w:cs="Times New Roman"/>
          <w:sz w:val="24"/>
          <w:szCs w:val="24"/>
        </w:rPr>
      </w:pPr>
      <w:r>
        <w:rPr>
          <w:rFonts w:ascii="Times New Roman" w:hAnsi="Times New Roman" w:cs="Times New Roman"/>
          <w:sz w:val="24"/>
          <w:szCs w:val="24"/>
        </w:rPr>
        <w:t>Helmut Knurbein</w:t>
      </w:r>
    </w:p>
    <w:p w14:paraId="59071415" w14:textId="77E7F4CA" w:rsidR="00FE7E5D" w:rsidRPr="00504867" w:rsidRDefault="00FE7E5D" w:rsidP="00504867">
      <w:pPr>
        <w:pStyle w:val="KeinLeerraum"/>
        <w:rPr>
          <w:rFonts w:ascii="Times New Roman" w:hAnsi="Times New Roman" w:cs="Times New Roman"/>
          <w:sz w:val="24"/>
          <w:szCs w:val="24"/>
        </w:rPr>
      </w:pPr>
      <w:r>
        <w:rPr>
          <w:rFonts w:ascii="Times New Roman" w:hAnsi="Times New Roman" w:cs="Times New Roman"/>
          <w:sz w:val="24"/>
          <w:szCs w:val="24"/>
        </w:rPr>
        <w:t>(Bürgermeister)</w:t>
      </w:r>
    </w:p>
    <w:sectPr w:rsidR="00FE7E5D" w:rsidRPr="00504867" w:rsidSect="00FE7E5D">
      <w:pgSz w:w="11906" w:h="16838"/>
      <w:pgMar w:top="709" w:right="849"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91837"/>
    <w:multiLevelType w:val="hybridMultilevel"/>
    <w:tmpl w:val="47620606"/>
    <w:lvl w:ilvl="0" w:tplc="6796707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67"/>
    <w:rsid w:val="00223103"/>
    <w:rsid w:val="002C76C5"/>
    <w:rsid w:val="00504867"/>
    <w:rsid w:val="008647CB"/>
    <w:rsid w:val="008C18F1"/>
    <w:rsid w:val="00947AEC"/>
    <w:rsid w:val="00A347C6"/>
    <w:rsid w:val="00FE7E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126A"/>
  <w15:docId w15:val="{B3D84CF3-2A0F-4579-8717-5CC53270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504867"/>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504867"/>
    <w:rPr>
      <w:rFonts w:ascii="Calibri" w:hAnsi="Calibri"/>
      <w:szCs w:val="21"/>
    </w:rPr>
  </w:style>
  <w:style w:type="paragraph" w:styleId="KeinLeerraum">
    <w:name w:val="No Spacing"/>
    <w:uiPriority w:val="1"/>
    <w:qFormat/>
    <w:rsid w:val="005048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4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2607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diegollis@ewe.net</dc:creator>
  <cp:lastModifiedBy>Vanessa</cp:lastModifiedBy>
  <cp:revision>2</cp:revision>
  <dcterms:created xsi:type="dcterms:W3CDTF">2020-03-16T12:51:00Z</dcterms:created>
  <dcterms:modified xsi:type="dcterms:W3CDTF">2020-03-16T12:51:00Z</dcterms:modified>
</cp:coreProperties>
</file>